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1A9B" w14:textId="77777777" w:rsidR="00D979B7" w:rsidRPr="00C63A69" w:rsidRDefault="00D979B7" w:rsidP="00D979B7">
      <w:pPr>
        <w:spacing w:before="100" w:beforeAutospacing="1" w:after="100" w:afterAutospacing="1" w:line="276" w:lineRule="auto"/>
        <w:outlineLvl w:val="2"/>
        <w:rPr>
          <w:rFonts w:eastAsia="Times New Roman" w:cs="Times New Roman"/>
          <w:b/>
          <w:bCs/>
          <w:color w:val="000000"/>
          <w:kern w:val="0"/>
          <w:sz w:val="27"/>
          <w:szCs w:val="27"/>
          <w:lang w:eastAsia="en-GB"/>
          <w14:ligatures w14:val="none"/>
        </w:rPr>
      </w:pPr>
      <w:r w:rsidRPr="00C63A69">
        <w:rPr>
          <w:rFonts w:eastAsia="Times New Roman" w:cs="Times New Roman"/>
          <w:b/>
          <w:bCs/>
          <w:color w:val="000000"/>
          <w:kern w:val="0"/>
          <w:sz w:val="27"/>
          <w:szCs w:val="27"/>
          <w:lang w:eastAsia="en-GB"/>
          <w14:ligatures w14:val="none"/>
        </w:rPr>
        <w:t>The Capture of St Pabu</w:t>
      </w:r>
    </w:p>
    <w:p w14:paraId="6A88AAEF"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On the morning of 12 August 1944 there was, for once, no reluctance in getting up. Lt. Cmdr. Anthony Hugill, RNVR, awoke at first light in the wooded country around </w:t>
      </w:r>
      <w:proofErr w:type="spellStart"/>
      <w:r w:rsidRPr="00C63A69">
        <w:rPr>
          <w:rFonts w:eastAsia="Times New Roman" w:cs="Times New Roman"/>
          <w:color w:val="000000"/>
          <w:kern w:val="0"/>
          <w:lang w:eastAsia="en-GB"/>
          <w14:ligatures w14:val="none"/>
        </w:rPr>
        <w:t>Carentec</w:t>
      </w:r>
      <w:proofErr w:type="spellEnd"/>
      <w:r w:rsidRPr="00C63A69">
        <w:rPr>
          <w:rFonts w:eastAsia="Times New Roman" w:cs="Times New Roman"/>
          <w:color w:val="000000"/>
          <w:kern w:val="0"/>
          <w:lang w:eastAsia="en-GB"/>
          <w14:ligatures w14:val="none"/>
        </w:rPr>
        <w:t xml:space="preserve"> and went down to a nearby stream to wash. The mist lay thick in the valley, but the sun was already beginning its work, combing it away strand by strand. There was, Hugill later recalled, “an extra tingle, as of expectancy,” a feeling that the day would demand something of him. By the time the camp was awake and breakfast finished, </w:t>
      </w:r>
      <w:r>
        <w:rPr>
          <w:rFonts w:eastAsia="Times New Roman" w:cs="Times New Roman"/>
          <w:color w:val="000000"/>
          <w:kern w:val="0"/>
          <w:lang w:eastAsia="en-GB"/>
          <w14:ligatures w14:val="none"/>
        </w:rPr>
        <w:t xml:space="preserve">Patrick Dalzel-Job had returned from </w:t>
      </w:r>
      <w:r w:rsidRPr="00C63A69">
        <w:rPr>
          <w:rFonts w:eastAsia="Times New Roman" w:cs="Times New Roman"/>
          <w:color w:val="000000"/>
          <w:kern w:val="0"/>
          <w:lang w:eastAsia="en-GB"/>
          <w14:ligatures w14:val="none"/>
        </w:rPr>
        <w:t>divisional headquarters with little more than a sense that higher command was growing impatient about Brest and distinctly cagey about what would follow. It was not an encouraging strategic picture, but it was one that left small, mobile naval parties with little to do except justify their continued existence.</w:t>
      </w:r>
    </w:p>
    <w:p w14:paraId="181291FB"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Accordingly, Hugill decided to go north. With van Cleef, Sergeant </w:t>
      </w:r>
      <w:r>
        <w:rPr>
          <w:rFonts w:eastAsia="Times New Roman" w:cs="Times New Roman"/>
          <w:color w:val="000000"/>
          <w:kern w:val="0"/>
          <w:lang w:eastAsia="en-GB"/>
          <w14:ligatures w14:val="none"/>
        </w:rPr>
        <w:t>McGrath</w:t>
      </w:r>
      <w:r w:rsidRPr="00C63A69">
        <w:rPr>
          <w:rFonts w:eastAsia="Times New Roman" w:cs="Times New Roman"/>
          <w:color w:val="000000"/>
          <w:kern w:val="0"/>
          <w:lang w:eastAsia="en-GB"/>
          <w14:ligatures w14:val="none"/>
        </w:rPr>
        <w:t xml:space="preserve">, Marine </w:t>
      </w:r>
      <w:r>
        <w:rPr>
          <w:rFonts w:eastAsia="Times New Roman" w:cs="Times New Roman"/>
          <w:color w:val="000000"/>
          <w:kern w:val="0"/>
          <w:lang w:eastAsia="en-GB"/>
          <w14:ligatures w14:val="none"/>
        </w:rPr>
        <w:t>‘Sandy’ Powell</w:t>
      </w:r>
      <w:r w:rsidRPr="00C63A69">
        <w:rPr>
          <w:rFonts w:eastAsia="Times New Roman" w:cs="Times New Roman"/>
          <w:color w:val="000000"/>
          <w:kern w:val="0"/>
          <w:lang w:eastAsia="en-GB"/>
          <w14:ligatures w14:val="none"/>
        </w:rPr>
        <w:t xml:space="preserve">, a handful of drivers and marines—no more than nine men in all—the party set off towards the coast north-west of </w:t>
      </w:r>
      <w:proofErr w:type="spellStart"/>
      <w:r w:rsidRPr="00C63A69">
        <w:rPr>
          <w:rFonts w:eastAsia="Times New Roman" w:cs="Times New Roman"/>
          <w:color w:val="000000"/>
          <w:kern w:val="0"/>
          <w:lang w:eastAsia="en-GB"/>
          <w14:ligatures w14:val="none"/>
        </w:rPr>
        <w:t>Lannilis</w:t>
      </w:r>
      <w:proofErr w:type="spellEnd"/>
      <w:r w:rsidRPr="00C63A69">
        <w:rPr>
          <w:rFonts w:eastAsia="Times New Roman" w:cs="Times New Roman"/>
          <w:color w:val="000000"/>
          <w:kern w:val="0"/>
          <w:lang w:eastAsia="en-GB"/>
          <w14:ligatures w14:val="none"/>
        </w:rPr>
        <w:t xml:space="preserve">. At </w:t>
      </w:r>
      <w:proofErr w:type="spellStart"/>
      <w:r w:rsidRPr="00C63A69">
        <w:rPr>
          <w:rFonts w:eastAsia="Times New Roman" w:cs="Times New Roman"/>
          <w:color w:val="000000"/>
          <w:kern w:val="0"/>
          <w:lang w:eastAsia="en-GB"/>
          <w14:ligatures w14:val="none"/>
        </w:rPr>
        <w:t>Lanillis</w:t>
      </w:r>
      <w:proofErr w:type="spellEnd"/>
      <w:r w:rsidRPr="00C63A69">
        <w:rPr>
          <w:rFonts w:eastAsia="Times New Roman" w:cs="Times New Roman"/>
          <w:color w:val="000000"/>
          <w:kern w:val="0"/>
          <w:lang w:eastAsia="en-GB"/>
          <w14:ligatures w14:val="none"/>
        </w:rPr>
        <w:t xml:space="preserve"> itself there were no American troops present, and Hugill addressed what he described as a “sensible-looking young Frenchman,” asking what the local situation might be. The answer was startling: there were, he was told, some 1,500 Germans in a radar station near St Pabu.</w:t>
      </w:r>
    </w:p>
    <w:p w14:paraId="1B770707"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Hugill was not especially interested in radar stations as such, but he was keenly aware that the war in Brittany was entering an awkward phase. Small German garrisons, cut off and uncertain, still held coastal positions; French civilians lived under the shadow of men who had nothing left to lose. It seemed to him that the time had come “to do something to justify our existence.” He therefore decided, on the spot, to </w:t>
      </w:r>
      <w:proofErr w:type="gramStart"/>
      <w:r w:rsidRPr="00C63A69">
        <w:rPr>
          <w:rFonts w:eastAsia="Times New Roman" w:cs="Times New Roman"/>
          <w:color w:val="000000"/>
          <w:kern w:val="0"/>
          <w:lang w:eastAsia="en-GB"/>
          <w14:ligatures w14:val="none"/>
        </w:rPr>
        <w:t xml:space="preserve">take </w:t>
      </w:r>
      <w:r>
        <w:rPr>
          <w:rFonts w:eastAsia="Times New Roman" w:cs="Times New Roman"/>
          <w:color w:val="000000"/>
          <w:kern w:val="0"/>
          <w:lang w:eastAsia="en-GB"/>
          <w14:ligatures w14:val="none"/>
        </w:rPr>
        <w:t>a look</w:t>
      </w:r>
      <w:proofErr w:type="gramEnd"/>
      <w:r>
        <w:rPr>
          <w:rFonts w:eastAsia="Times New Roman" w:cs="Times New Roman"/>
          <w:color w:val="000000"/>
          <w:kern w:val="0"/>
          <w:lang w:eastAsia="en-GB"/>
          <w14:ligatures w14:val="none"/>
        </w:rPr>
        <w:t xml:space="preserve"> </w:t>
      </w:r>
      <w:r w:rsidRPr="00C63A69">
        <w:rPr>
          <w:rFonts w:eastAsia="Times New Roman" w:cs="Times New Roman"/>
          <w:color w:val="000000"/>
          <w:kern w:val="0"/>
          <w:lang w:eastAsia="en-GB"/>
          <w14:ligatures w14:val="none"/>
        </w:rPr>
        <w:t>at St Pabu</w:t>
      </w:r>
      <w:r>
        <w:rPr>
          <w:rFonts w:eastAsia="Times New Roman" w:cs="Times New Roman"/>
          <w:color w:val="000000"/>
          <w:kern w:val="0"/>
          <w:lang w:eastAsia="en-GB"/>
          <w14:ligatures w14:val="none"/>
        </w:rPr>
        <w:t xml:space="preserve"> and see what happened.</w:t>
      </w:r>
    </w:p>
    <w:p w14:paraId="40555DE7"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As they left </w:t>
      </w:r>
      <w:proofErr w:type="spellStart"/>
      <w:r w:rsidRPr="00C63A69">
        <w:rPr>
          <w:rFonts w:eastAsia="Times New Roman" w:cs="Times New Roman"/>
          <w:color w:val="000000"/>
          <w:kern w:val="0"/>
          <w:lang w:eastAsia="en-GB"/>
          <w14:ligatures w14:val="none"/>
        </w:rPr>
        <w:t>Lanillis</w:t>
      </w:r>
      <w:proofErr w:type="spellEnd"/>
      <w:r w:rsidRPr="00C63A69">
        <w:rPr>
          <w:rFonts w:eastAsia="Times New Roman" w:cs="Times New Roman"/>
          <w:color w:val="000000"/>
          <w:kern w:val="0"/>
          <w:lang w:eastAsia="en-GB"/>
          <w14:ligatures w14:val="none"/>
        </w:rPr>
        <w:t xml:space="preserve"> an excited crowd gathered round the vehicles, chattering and gesticulating. An old man shouted, “Pas de quartier!”—no quarter—and the cry was taken up by others. Hugill smiled grimly at the idea of nine men giving no quarter to fifteen hundred entrenched Germans, if indeed there were that many. </w:t>
      </w:r>
    </w:p>
    <w:p w14:paraId="26002FE6"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Just after crossing </w:t>
      </w:r>
      <w:r>
        <w:rPr>
          <w:rFonts w:eastAsia="Times New Roman" w:cs="Times New Roman"/>
          <w:color w:val="000000"/>
          <w:kern w:val="0"/>
          <w:lang w:eastAsia="en-GB"/>
          <w14:ligatures w14:val="none"/>
        </w:rPr>
        <w:t>a</w:t>
      </w:r>
      <w:r w:rsidRPr="00C63A69">
        <w:rPr>
          <w:rFonts w:eastAsia="Times New Roman" w:cs="Times New Roman"/>
          <w:color w:val="000000"/>
          <w:kern w:val="0"/>
          <w:lang w:eastAsia="en-GB"/>
          <w14:ligatures w14:val="none"/>
        </w:rPr>
        <w:t xml:space="preserve"> bridge</w:t>
      </w:r>
      <w:r>
        <w:rPr>
          <w:rFonts w:eastAsia="Times New Roman" w:cs="Times New Roman"/>
          <w:color w:val="000000"/>
          <w:kern w:val="0"/>
          <w:lang w:eastAsia="en-GB"/>
          <w14:ligatures w14:val="none"/>
        </w:rPr>
        <w:t xml:space="preserve"> on their way to St Pabu,</w:t>
      </w:r>
      <w:r w:rsidRPr="00C63A69">
        <w:rPr>
          <w:rFonts w:eastAsia="Times New Roman" w:cs="Times New Roman"/>
          <w:color w:val="000000"/>
          <w:kern w:val="0"/>
          <w:lang w:eastAsia="en-GB"/>
          <w14:ligatures w14:val="none"/>
        </w:rPr>
        <w:t xml:space="preserve"> they encountered a funeral procession: four coffins, followed by sobbing women. On asking who the dead were, Hugill was told that four young men had been tortured and then shot by the Germans now stationed at St Pabu. The effect was immediate and profound. The grief of the families, and the brutality implied by the story, hardened what had previously been a speculative impulse into something closer to resolve. Some informants said there were 400 Germans at St Pabu, others claimed as many as 2,000. What was beyond doubt was that the garrison had behaved like savages and had twice refused to surrender to the local FFI. They might, Hugill reasoned, respond differently to regular troops.</w:t>
      </w:r>
    </w:p>
    <w:p w14:paraId="703A613E"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lastRenderedPageBreak/>
        <w:t>Viewed dispassionately, their position was indeed unenviable: a small island of hated men in a hostile countryside, cut off, with the constant expectation of air attack or bombardment by a force whose size they could not calculate. “By rights,” Hugill thought, “they should be only too willing to throw the sponge in.” Germans, he reflected, were brave enough in desperation—particularly well-indoctrinated Nazis—but they could sometimes be bluffed. It was worth trying, if only to lift a shadow from French eyes.</w:t>
      </w:r>
    </w:p>
    <w:p w14:paraId="0AB18DCC"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Approaching St Pabu, the party moved with care, halting short of every crest </w:t>
      </w:r>
      <w:r>
        <w:rPr>
          <w:rFonts w:eastAsia="Times New Roman" w:cs="Times New Roman"/>
          <w:color w:val="000000"/>
          <w:kern w:val="0"/>
          <w:lang w:eastAsia="en-GB"/>
          <w14:ligatures w14:val="none"/>
        </w:rPr>
        <w:t xml:space="preserve">and edging forward </w:t>
      </w:r>
      <w:r w:rsidRPr="00C63A69">
        <w:rPr>
          <w:rFonts w:eastAsia="Times New Roman" w:cs="Times New Roman"/>
          <w:color w:val="000000"/>
          <w:kern w:val="0"/>
          <w:lang w:eastAsia="en-GB"/>
          <w14:ligatures w14:val="none"/>
        </w:rPr>
        <w:t xml:space="preserve">to avoid being silhouetted. At </w:t>
      </w:r>
      <w:proofErr w:type="gramStart"/>
      <w:r w:rsidRPr="00C63A69">
        <w:rPr>
          <w:rFonts w:eastAsia="Times New Roman" w:cs="Times New Roman"/>
          <w:color w:val="000000"/>
          <w:kern w:val="0"/>
          <w:lang w:eastAsia="en-GB"/>
          <w14:ligatures w14:val="none"/>
        </w:rPr>
        <w:t>last</w:t>
      </w:r>
      <w:proofErr w:type="gramEnd"/>
      <w:r w:rsidRPr="00C63A69">
        <w:rPr>
          <w:rFonts w:eastAsia="Times New Roman" w:cs="Times New Roman"/>
          <w:color w:val="000000"/>
          <w:kern w:val="0"/>
          <w:lang w:eastAsia="en-GB"/>
          <w14:ligatures w14:val="none"/>
        </w:rPr>
        <w:t xml:space="preserve"> they reached the village, nestling in a hollow, and Hugill called on the mayor, an imposing figure with a white beard. The mayor confirmed that the garrison numbered around 400 and offered the assistance of local FFI. Hugill declined. Armed, enthusiastic resistance fighters, he felt, would be more hindrance than help and might well get everyone killed. He promised only “</w:t>
      </w:r>
      <w:proofErr w:type="spellStart"/>
      <w:r w:rsidRPr="00C63A69">
        <w:rPr>
          <w:rFonts w:eastAsia="Times New Roman" w:cs="Times New Roman"/>
          <w:i/>
          <w:iCs/>
          <w:color w:val="000000"/>
          <w:kern w:val="0"/>
          <w:lang w:eastAsia="en-GB"/>
          <w14:ligatures w14:val="none"/>
        </w:rPr>
        <w:t>une</w:t>
      </w:r>
      <w:proofErr w:type="spellEnd"/>
      <w:r w:rsidRPr="00C63A69">
        <w:rPr>
          <w:rFonts w:eastAsia="Times New Roman" w:cs="Times New Roman"/>
          <w:i/>
          <w:iCs/>
          <w:color w:val="000000"/>
          <w:kern w:val="0"/>
          <w:lang w:eastAsia="en-GB"/>
          <w14:ligatures w14:val="none"/>
        </w:rPr>
        <w:t xml:space="preserve"> petite reconnaissance</w:t>
      </w:r>
      <w:r w:rsidRPr="00C63A69">
        <w:rPr>
          <w:rFonts w:eastAsia="Times New Roman" w:cs="Times New Roman"/>
          <w:color w:val="000000"/>
          <w:kern w:val="0"/>
          <w:lang w:eastAsia="en-GB"/>
          <w14:ligatures w14:val="none"/>
        </w:rPr>
        <w:t>.”</w:t>
      </w:r>
    </w:p>
    <w:p w14:paraId="589991C4"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Plans were then discussed. Hugill had already decided that he would go in himself and demand surrender, bluffing his way as the representative of a much larger force. If it worked, so much the better. If it failed, he would not be alive to answer awkward questions. Van Cleef agreed, after some persuasion, not to accompany him but to take the remainder of the men and observe from about 500 yards away, with orders to look for Allied troops. Sergeant </w:t>
      </w:r>
      <w:r>
        <w:rPr>
          <w:rFonts w:eastAsia="Times New Roman" w:cs="Times New Roman"/>
          <w:color w:val="000000"/>
          <w:kern w:val="0"/>
          <w:lang w:eastAsia="en-GB"/>
          <w14:ligatures w14:val="none"/>
        </w:rPr>
        <w:t>McGrath</w:t>
      </w:r>
      <w:r w:rsidRPr="00C63A69">
        <w:rPr>
          <w:rFonts w:eastAsia="Times New Roman" w:cs="Times New Roman"/>
          <w:color w:val="000000"/>
          <w:kern w:val="0"/>
          <w:lang w:eastAsia="en-GB"/>
          <w14:ligatures w14:val="none"/>
        </w:rPr>
        <w:t xml:space="preserve">, a tough little Welshman, and Marine </w:t>
      </w:r>
      <w:r>
        <w:rPr>
          <w:rFonts w:eastAsia="Times New Roman" w:cs="Times New Roman"/>
          <w:color w:val="000000"/>
          <w:kern w:val="0"/>
          <w:lang w:eastAsia="en-GB"/>
          <w14:ligatures w14:val="none"/>
        </w:rPr>
        <w:t>Powell</w:t>
      </w:r>
      <w:r w:rsidRPr="00C63A69">
        <w:rPr>
          <w:rFonts w:eastAsia="Times New Roman" w:cs="Times New Roman"/>
          <w:color w:val="000000"/>
          <w:kern w:val="0"/>
          <w:lang w:eastAsia="en-GB"/>
          <w14:ligatures w14:val="none"/>
        </w:rPr>
        <w:t xml:space="preserve"> refused to be left behind. “If you’re going in, sir, you’re not going without us.” Hugill opened his mouth to rebuke them, then saw their expressions and thought better of it.</w:t>
      </w:r>
    </w:p>
    <w:p w14:paraId="1679F10F"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The three crawled forward to a low ridge and observed the radar station. They could see the gate, </w:t>
      </w:r>
      <w:proofErr w:type="gramStart"/>
      <w:r w:rsidRPr="00C63A69">
        <w:rPr>
          <w:rFonts w:eastAsia="Times New Roman" w:cs="Times New Roman"/>
          <w:color w:val="000000"/>
          <w:kern w:val="0"/>
          <w:lang w:eastAsia="en-GB"/>
          <w14:ligatures w14:val="none"/>
        </w:rPr>
        <w:t>two armed</w:t>
      </w:r>
      <w:proofErr w:type="gramEnd"/>
      <w:r w:rsidRPr="00C63A69">
        <w:rPr>
          <w:rFonts w:eastAsia="Times New Roman" w:cs="Times New Roman"/>
          <w:color w:val="000000"/>
          <w:kern w:val="0"/>
          <w:lang w:eastAsia="en-GB"/>
          <w14:ligatures w14:val="none"/>
        </w:rPr>
        <w:t xml:space="preserve"> sentries, and the heads of the crews of three quick-firing guns. Hugill tied a not-very-clean white handkerchief to the barrel of his carbine and hoped it would suffice. Then they stood up and walked into view.</w:t>
      </w:r>
    </w:p>
    <w:p w14:paraId="5F2192A8"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It was about 300 yards to the gate, down a slope, around a bend, and up a dusty road, all in full sight of the enemy. Hugill later wrote that it was the longest walk of his life. His mouth was dry, his insides twisted, and only the steady tread of </w:t>
      </w:r>
      <w:r>
        <w:rPr>
          <w:rFonts w:eastAsia="Times New Roman" w:cs="Times New Roman"/>
          <w:color w:val="000000"/>
          <w:kern w:val="0"/>
          <w:lang w:eastAsia="en-GB"/>
          <w14:ligatures w14:val="none"/>
        </w:rPr>
        <w:t xml:space="preserve">McGrath </w:t>
      </w:r>
      <w:r w:rsidRPr="00C63A69">
        <w:rPr>
          <w:rFonts w:eastAsia="Times New Roman" w:cs="Times New Roman"/>
          <w:color w:val="000000"/>
          <w:kern w:val="0"/>
          <w:lang w:eastAsia="en-GB"/>
          <w14:ligatures w14:val="none"/>
        </w:rPr>
        <w:t xml:space="preserve">and </w:t>
      </w:r>
      <w:r>
        <w:rPr>
          <w:rFonts w:eastAsia="Times New Roman" w:cs="Times New Roman"/>
          <w:color w:val="000000"/>
          <w:kern w:val="0"/>
          <w:lang w:eastAsia="en-GB"/>
          <w14:ligatures w14:val="none"/>
        </w:rPr>
        <w:t>Powell</w:t>
      </w:r>
      <w:r w:rsidRPr="00C63A69">
        <w:rPr>
          <w:rFonts w:eastAsia="Times New Roman" w:cs="Times New Roman"/>
          <w:color w:val="000000"/>
          <w:kern w:val="0"/>
          <w:lang w:eastAsia="en-GB"/>
          <w14:ligatures w14:val="none"/>
        </w:rPr>
        <w:t xml:space="preserve"> behind him kept him moving. </w:t>
      </w:r>
      <w:r>
        <w:rPr>
          <w:rFonts w:eastAsia="Times New Roman" w:cs="Times New Roman"/>
          <w:color w:val="000000"/>
          <w:kern w:val="0"/>
          <w:lang w:eastAsia="en-GB"/>
          <w14:ligatures w14:val="none"/>
        </w:rPr>
        <w:t>McGrath</w:t>
      </w:r>
      <w:r w:rsidRPr="00C63A69">
        <w:rPr>
          <w:rFonts w:eastAsia="Times New Roman" w:cs="Times New Roman"/>
          <w:color w:val="000000"/>
          <w:kern w:val="0"/>
          <w:lang w:eastAsia="en-GB"/>
          <w14:ligatures w14:val="none"/>
        </w:rPr>
        <w:t xml:space="preserve"> muttered, “By God, look you, it’s the guts you have,” a remark Hugill found curiously sustaining. He had never been so frightened.</w:t>
      </w:r>
    </w:p>
    <w:p w14:paraId="26041871"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At the gate the sentries waved them forward. Hugill shouted in German for the gate to be opened. It was. He asked to see the Kommandant, who, it transpired, was at lunch. One sentry asked, conversationally, where Hugill had learned German. “I’ve been to Germany several times before the war.” “How did you like it?” “It’s all right.” Hugill wondered fleetingly if this was turning into a tea-party.</w:t>
      </w:r>
    </w:p>
    <w:p w14:paraId="062A5FA0"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Five minutes later the Kommandant arrived, a Luftwaffe officer, accompanied by four other officers and a bodyguard of about ten men. There were two more Luftwaffe types, a naval sub-</w:t>
      </w:r>
      <w:r w:rsidRPr="00C63A69">
        <w:rPr>
          <w:rFonts w:eastAsia="Times New Roman" w:cs="Times New Roman"/>
          <w:color w:val="000000"/>
          <w:kern w:val="0"/>
          <w:lang w:eastAsia="en-GB"/>
          <w14:ligatures w14:val="none"/>
        </w:rPr>
        <w:lastRenderedPageBreak/>
        <w:t>lieutenant who spoke English, and a hard-looking gunner who claimed Afrika Korps service and regarded Hugill with open hostility. The Kommandant gave a Hitler salute. Hugill did not return it but stated his business at once.</w:t>
      </w:r>
    </w:p>
    <w:p w14:paraId="22A335EC"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The discussion was conducted in a mixture of English and German. “How many men have you?” Hugill asked. “We cannot tell you. How many have you?” “I may not say.” “We will not surrender to a small force.” “I am the representative of a large force,” Hugill replied. “If you do not surrender to me, I will return and call for air bombardment, for </w:t>
      </w:r>
      <w:r>
        <w:rPr>
          <w:rFonts w:eastAsia="Times New Roman" w:cs="Times New Roman"/>
          <w:color w:val="000000"/>
          <w:kern w:val="0"/>
          <w:lang w:eastAsia="en-GB"/>
          <w14:ligatures w14:val="none"/>
        </w:rPr>
        <w:t>artillery fire and tanks.</w:t>
      </w:r>
    </w:p>
    <w:p w14:paraId="6A586C6F"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One officer replied coldly, “You surely do not suppose we should let you leave here alive.” An impasse followed, an awkward silence lasting perhaps half a minute. Then, abruptly, machine-gun fire broke out from the far end of the position as Germans opened fire on van Cleef’s party. It was a critical moment. The Kommandant, clearly alarmed, sent men running to silence the guns. </w:t>
      </w:r>
      <w:r>
        <w:rPr>
          <w:rFonts w:eastAsia="Times New Roman" w:cs="Times New Roman"/>
          <w:color w:val="000000"/>
          <w:kern w:val="0"/>
          <w:lang w:eastAsia="en-GB"/>
          <w14:ligatures w14:val="none"/>
        </w:rPr>
        <w:t>Powell</w:t>
      </w:r>
      <w:r w:rsidRPr="00C63A69">
        <w:rPr>
          <w:rFonts w:eastAsia="Times New Roman" w:cs="Times New Roman"/>
          <w:color w:val="000000"/>
          <w:kern w:val="0"/>
          <w:lang w:eastAsia="en-GB"/>
          <w14:ligatures w14:val="none"/>
        </w:rPr>
        <w:t xml:space="preserve"> moved up to cover Hugill with the Bren, while </w:t>
      </w:r>
      <w:r>
        <w:rPr>
          <w:rFonts w:eastAsia="Times New Roman" w:cs="Times New Roman"/>
          <w:color w:val="000000"/>
          <w:kern w:val="0"/>
          <w:lang w:eastAsia="en-GB"/>
          <w14:ligatures w14:val="none"/>
        </w:rPr>
        <w:t>McGrath</w:t>
      </w:r>
      <w:r w:rsidRPr="00C63A69">
        <w:rPr>
          <w:rFonts w:eastAsia="Times New Roman" w:cs="Times New Roman"/>
          <w:color w:val="000000"/>
          <w:kern w:val="0"/>
          <w:lang w:eastAsia="en-GB"/>
          <w14:ligatures w14:val="none"/>
        </w:rPr>
        <w:t xml:space="preserve"> coolly climbed onto a parapet and waved to </w:t>
      </w:r>
      <w:proofErr w:type="gramStart"/>
      <w:r w:rsidRPr="00C63A69">
        <w:rPr>
          <w:rFonts w:eastAsia="Times New Roman" w:cs="Times New Roman"/>
          <w:color w:val="000000"/>
          <w:kern w:val="0"/>
          <w:lang w:eastAsia="en-GB"/>
          <w14:ligatures w14:val="none"/>
        </w:rPr>
        <w:t>signal</w:t>
      </w:r>
      <w:proofErr w:type="gramEnd"/>
      <w:r w:rsidRPr="00C63A69">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t>they were ok and to</w:t>
      </w:r>
      <w:r w:rsidRPr="00C63A69">
        <w:rPr>
          <w:rFonts w:eastAsia="Times New Roman" w:cs="Times New Roman"/>
          <w:color w:val="000000"/>
          <w:kern w:val="0"/>
          <w:lang w:eastAsia="en-GB"/>
          <w14:ligatures w14:val="none"/>
        </w:rPr>
        <w:t xml:space="preserve"> ceasefire. The firing stopped.</w:t>
      </w:r>
    </w:p>
    <w:p w14:paraId="5D44C606"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Hugill seized the moment. He told the Kommandant that if he did not return to his own men within half an hour, his rear party had orders to call in bombers and artillery. That, finally, decided the matter. After heated discussion, the Afrika Korps veteran—alone in his opposition—was overruled. The Germans agreed to surrender, on condition that they might keep their weapons for the moment, that they be protected from the French resistance, and that they surrender formally to a larger Allied force. Hugill, privately wondering where such a force would come from, agreed.</w:t>
      </w:r>
    </w:p>
    <w:p w14:paraId="326DBD01"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As they stood outside the gate, Hugill noticed the Kommandant discreetly receiving a grenade from one of his men. He made no comment but ensured that </w:t>
      </w:r>
      <w:r>
        <w:rPr>
          <w:rFonts w:eastAsia="Times New Roman" w:cs="Times New Roman"/>
          <w:color w:val="000000"/>
          <w:kern w:val="0"/>
          <w:lang w:eastAsia="en-GB"/>
          <w14:ligatures w14:val="none"/>
        </w:rPr>
        <w:t xml:space="preserve">Powell </w:t>
      </w:r>
      <w:r w:rsidRPr="00C63A69">
        <w:rPr>
          <w:rFonts w:eastAsia="Times New Roman" w:cs="Times New Roman"/>
          <w:color w:val="000000"/>
          <w:kern w:val="0"/>
          <w:lang w:eastAsia="en-GB"/>
          <w14:ligatures w14:val="none"/>
        </w:rPr>
        <w:t>was aware of it. Van Cleef soon returned with excellent news: a battalion of American troops, with tank destroyers and armoured cars, was only a couple of miles away and would come up at once. While they waited, the oddest interlude ensued. Officers sat down, smoked, and talked. “Germany is winning the war,” one said. Hugill politely disagreed. The Afrika Korps man opined that British and Germans ought to be fighting together against the Russians. “What about the Asiatic Japanese?” Hugill asked. “Oh, to hell with them.”</w:t>
      </w:r>
    </w:p>
    <w:p w14:paraId="36F8ADA0"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At one point </w:t>
      </w:r>
      <w:r>
        <w:rPr>
          <w:rFonts w:eastAsia="Times New Roman" w:cs="Times New Roman"/>
          <w:color w:val="000000"/>
          <w:kern w:val="0"/>
          <w:lang w:eastAsia="en-GB"/>
          <w14:ligatures w14:val="none"/>
        </w:rPr>
        <w:t xml:space="preserve">Powell </w:t>
      </w:r>
      <w:r w:rsidRPr="00C63A69">
        <w:rPr>
          <w:rFonts w:eastAsia="Times New Roman" w:cs="Times New Roman"/>
          <w:color w:val="000000"/>
          <w:kern w:val="0"/>
          <w:lang w:eastAsia="en-GB"/>
          <w14:ligatures w14:val="none"/>
        </w:rPr>
        <w:t>noticed the Kommandant playing with the grenade behind his back. He tapped him on the arm. The officer, rather shamefacedly, handed it over. Later, Powell</w:t>
      </w:r>
      <w:r>
        <w:rPr>
          <w:rFonts w:eastAsia="Times New Roman" w:cs="Times New Roman"/>
          <w:color w:val="000000"/>
          <w:kern w:val="0"/>
          <w:lang w:eastAsia="en-GB"/>
          <w14:ligatures w14:val="none"/>
        </w:rPr>
        <w:t xml:space="preserve"> </w:t>
      </w:r>
      <w:r w:rsidRPr="00C63A69">
        <w:rPr>
          <w:rFonts w:eastAsia="Times New Roman" w:cs="Times New Roman"/>
          <w:color w:val="000000"/>
          <w:kern w:val="0"/>
          <w:lang w:eastAsia="en-GB"/>
          <w14:ligatures w14:val="none"/>
        </w:rPr>
        <w:t xml:space="preserve">would </w:t>
      </w:r>
      <w:r>
        <w:rPr>
          <w:rFonts w:eastAsia="Times New Roman" w:cs="Times New Roman"/>
          <w:color w:val="000000"/>
          <w:kern w:val="0"/>
          <w:lang w:eastAsia="en-GB"/>
          <w14:ligatures w14:val="none"/>
        </w:rPr>
        <w:t>be handed a camera by one of the Germans as they marched out of the camp. Curious, he examined it a little more carefully and found some unusual wires coming out of it. Clearly booby trapped, Powell stated that German was lucky he never came across him again.</w:t>
      </w:r>
    </w:p>
    <w:p w14:paraId="7D2999EE" w14:textId="77777777" w:rsidR="00D979B7" w:rsidRPr="00C63A69"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When the Americans arrived, matters became more formal, if no less surreal. They reiterated the demand for surrender and extolled the advantages of American captivity. The Germans asked to fetch clothes; the interpreter replied cheerfully that America would provide them. The </w:t>
      </w:r>
      <w:r w:rsidRPr="00C63A69">
        <w:rPr>
          <w:rFonts w:eastAsia="Times New Roman" w:cs="Times New Roman"/>
          <w:color w:val="000000"/>
          <w:kern w:val="0"/>
          <w:lang w:eastAsia="en-GB"/>
          <w14:ligatures w14:val="none"/>
        </w:rPr>
        <w:lastRenderedPageBreak/>
        <w:t>Afrika Korps officer replied with dignity that he preferred his German uniform. Eventually agreement was reached. The German other ranks were lined up, and the Kommandant addressed them, ending with a “Heil Hitler.” Hugill walked down the line, counting roughly 280 men</w:t>
      </w:r>
      <w:r>
        <w:rPr>
          <w:rFonts w:eastAsia="Times New Roman" w:cs="Times New Roman"/>
          <w:color w:val="000000"/>
          <w:kern w:val="0"/>
          <w:lang w:eastAsia="en-GB"/>
          <w14:ligatures w14:val="none"/>
        </w:rPr>
        <w:t>.</w:t>
      </w:r>
    </w:p>
    <w:p w14:paraId="40033240" w14:textId="77777777" w:rsidR="00D979B7"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sidRPr="00C63A69">
        <w:rPr>
          <w:rFonts w:eastAsia="Times New Roman" w:cs="Times New Roman"/>
          <w:color w:val="000000"/>
          <w:kern w:val="0"/>
          <w:lang w:eastAsia="en-GB"/>
          <w14:ligatures w14:val="none"/>
        </w:rPr>
        <w:t xml:space="preserve">There had been no casualties. Hugill felt exhausted, elated, and then abruptly afflicted with a headache. He ate </w:t>
      </w:r>
      <w:r>
        <w:rPr>
          <w:rFonts w:eastAsia="Times New Roman" w:cs="Times New Roman"/>
          <w:color w:val="000000"/>
          <w:kern w:val="0"/>
          <w:lang w:eastAsia="en-GB"/>
          <w14:ligatures w14:val="none"/>
        </w:rPr>
        <w:t>some American</w:t>
      </w:r>
      <w:r w:rsidRPr="00C63A69">
        <w:rPr>
          <w:rFonts w:eastAsia="Times New Roman" w:cs="Times New Roman"/>
          <w:color w:val="000000"/>
          <w:kern w:val="0"/>
          <w:lang w:eastAsia="en-GB"/>
          <w14:ligatures w14:val="none"/>
        </w:rPr>
        <w:t xml:space="preserve"> K ration</w:t>
      </w:r>
      <w:r>
        <w:rPr>
          <w:rFonts w:eastAsia="Times New Roman" w:cs="Times New Roman"/>
          <w:color w:val="000000"/>
          <w:kern w:val="0"/>
          <w:lang w:eastAsia="en-GB"/>
          <w14:ligatures w14:val="none"/>
        </w:rPr>
        <w:t>s</w:t>
      </w:r>
      <w:r w:rsidRPr="00C63A69">
        <w:rPr>
          <w:rFonts w:eastAsia="Times New Roman" w:cs="Times New Roman"/>
          <w:color w:val="000000"/>
          <w:kern w:val="0"/>
          <w:lang w:eastAsia="en-GB"/>
          <w14:ligatures w14:val="none"/>
        </w:rPr>
        <w:t xml:space="preserve">, drank wine liberated from German stores, and watched the prisoners depart. The mayor of St Pabu shook hands all round; the </w:t>
      </w:r>
      <w:proofErr w:type="spellStart"/>
      <w:r w:rsidRPr="00C63A69">
        <w:rPr>
          <w:rFonts w:eastAsia="Times New Roman" w:cs="Times New Roman"/>
          <w:color w:val="000000"/>
          <w:kern w:val="0"/>
          <w:lang w:eastAsia="en-GB"/>
          <w14:ligatures w14:val="none"/>
        </w:rPr>
        <w:t>curé</w:t>
      </w:r>
      <w:proofErr w:type="spellEnd"/>
      <w:r w:rsidRPr="00C63A69">
        <w:rPr>
          <w:rFonts w:eastAsia="Times New Roman" w:cs="Times New Roman"/>
          <w:color w:val="000000"/>
          <w:kern w:val="0"/>
          <w:lang w:eastAsia="en-GB"/>
          <w14:ligatures w14:val="none"/>
        </w:rPr>
        <w:t xml:space="preserve"> gave a blessing; the people cheered</w:t>
      </w:r>
      <w:r>
        <w:rPr>
          <w:rFonts w:eastAsia="Times New Roman" w:cs="Times New Roman"/>
          <w:color w:val="000000"/>
          <w:kern w:val="0"/>
          <w:lang w:eastAsia="en-GB"/>
          <w14:ligatures w14:val="none"/>
        </w:rPr>
        <w:t xml:space="preserve"> and Lieutenant van Cleef found a German staff car, loaded it with wine, food and toothbrushes and drove it back to the unit’s HQ.</w:t>
      </w:r>
    </w:p>
    <w:p w14:paraId="55ABA594" w14:textId="77777777" w:rsidR="00D979B7"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For their efforts and bravery, </w:t>
      </w:r>
      <w:r w:rsidRPr="00C63A69">
        <w:rPr>
          <w:rFonts w:eastAsia="Times New Roman" w:cs="Times New Roman"/>
          <w:color w:val="000000"/>
          <w:kern w:val="0"/>
          <w:lang w:eastAsia="en-GB"/>
          <w14:ligatures w14:val="none"/>
        </w:rPr>
        <w:t xml:space="preserve">Lt. Cmdr. Hugill would later receive the DSC, and Sergeant McGrath and Marine Powell the DSM. </w:t>
      </w:r>
      <w:r>
        <w:rPr>
          <w:rFonts w:eastAsia="Times New Roman" w:cs="Times New Roman"/>
          <w:color w:val="000000"/>
          <w:kern w:val="0"/>
          <w:lang w:eastAsia="en-GB"/>
          <w14:ligatures w14:val="none"/>
        </w:rPr>
        <w:t xml:space="preserve">Their actions on that day in August 1944 were in the highest traditions of the Royal Navy and the Royal Marines Commando </w:t>
      </w:r>
      <w:proofErr w:type="gramStart"/>
      <w:r>
        <w:rPr>
          <w:rFonts w:eastAsia="Times New Roman" w:cs="Times New Roman"/>
          <w:color w:val="000000"/>
          <w:kern w:val="0"/>
          <w:lang w:eastAsia="en-GB"/>
          <w14:ligatures w14:val="none"/>
        </w:rPr>
        <w:t>Spirit;</w:t>
      </w:r>
      <w:proofErr w:type="gramEnd"/>
      <w:r>
        <w:rPr>
          <w:rFonts w:eastAsia="Times New Roman" w:cs="Times New Roman"/>
          <w:color w:val="000000"/>
          <w:kern w:val="0"/>
          <w:lang w:eastAsia="en-GB"/>
          <w14:ligatures w14:val="none"/>
        </w:rPr>
        <w:t xml:space="preserve"> Courage, Determination, Unselfishness and Cheerfulness. Their mindset that day – Understand, Adapt, Overcome.</w:t>
      </w:r>
    </w:p>
    <w:p w14:paraId="34FC00EC" w14:textId="77777777" w:rsidR="00D979B7" w:rsidRPr="00111615" w:rsidRDefault="00D979B7" w:rsidP="00D979B7">
      <w:pPr>
        <w:spacing w:before="100" w:beforeAutospacing="1" w:after="100" w:afterAutospacing="1" w:line="276" w:lineRule="auto"/>
        <w:rPr>
          <w:rFonts w:eastAsia="Times New Roman" w:cs="Times New Roman"/>
          <w:b/>
          <w:bCs/>
          <w:color w:val="000000"/>
          <w:kern w:val="0"/>
          <w:lang w:eastAsia="en-GB"/>
          <w14:ligatures w14:val="none"/>
        </w:rPr>
      </w:pPr>
      <w:r w:rsidRPr="00111615">
        <w:rPr>
          <w:rFonts w:eastAsia="Times New Roman" w:cs="Times New Roman"/>
          <w:b/>
          <w:bCs/>
          <w:color w:val="000000"/>
          <w:kern w:val="0"/>
          <w:lang w:eastAsia="en-GB"/>
          <w14:ligatures w14:val="none"/>
        </w:rPr>
        <w:t xml:space="preserve">References: </w:t>
      </w:r>
    </w:p>
    <w:p w14:paraId="42BC35A0" w14:textId="77777777" w:rsidR="00D979B7"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“The Hazard Mesh”, J.A.C. Hugill, Faber &amp; Faber (2011)</w:t>
      </w:r>
    </w:p>
    <w:p w14:paraId="49621770" w14:textId="77777777" w:rsidR="00D979B7" w:rsidRDefault="00D979B7" w:rsidP="00D979B7">
      <w:pPr>
        <w:spacing w:before="100" w:beforeAutospacing="1" w:after="100" w:afterAutospacing="1" w:line="276"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“Ian Fleming’s Commandos”, N. Rankin, Faber &amp; Faber (2011)</w:t>
      </w:r>
    </w:p>
    <w:p w14:paraId="6A14F0F5" w14:textId="7AC318DC" w:rsidR="00D45CFD" w:rsidRPr="00C63A69" w:rsidRDefault="00D45CFD" w:rsidP="00D979B7">
      <w:pPr>
        <w:spacing w:before="100" w:beforeAutospacing="1" w:after="100" w:afterAutospacing="1" w:line="276"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“The Official History of 30AU”, G. Farrin, (2007)</w:t>
      </w:r>
    </w:p>
    <w:p w14:paraId="5329F522" w14:textId="77777777" w:rsidR="00D979B7" w:rsidRPr="00C63A69" w:rsidRDefault="00D979B7" w:rsidP="00D979B7">
      <w:pPr>
        <w:spacing w:line="276" w:lineRule="auto"/>
      </w:pPr>
    </w:p>
    <w:p w14:paraId="49564923" w14:textId="77777777" w:rsidR="00D979B7" w:rsidRDefault="00D979B7"/>
    <w:sectPr w:rsidR="00D979B7" w:rsidSect="00D979B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B7"/>
    <w:rsid w:val="003F4694"/>
    <w:rsid w:val="00D45CFD"/>
    <w:rsid w:val="00D97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377F6E"/>
  <w15:chartTrackingRefBased/>
  <w15:docId w15:val="{F865E449-6AC6-F449-92F2-E5CDFC14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B7"/>
  </w:style>
  <w:style w:type="paragraph" w:styleId="Heading1">
    <w:name w:val="heading 1"/>
    <w:basedOn w:val="Normal"/>
    <w:next w:val="Normal"/>
    <w:link w:val="Heading1Char"/>
    <w:uiPriority w:val="9"/>
    <w:qFormat/>
    <w:rsid w:val="00D97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9B7"/>
    <w:rPr>
      <w:rFonts w:eastAsiaTheme="majorEastAsia" w:cstheme="majorBidi"/>
      <w:color w:val="272727" w:themeColor="text1" w:themeTint="D8"/>
    </w:rPr>
  </w:style>
  <w:style w:type="paragraph" w:styleId="Title">
    <w:name w:val="Title"/>
    <w:basedOn w:val="Normal"/>
    <w:next w:val="Normal"/>
    <w:link w:val="TitleChar"/>
    <w:uiPriority w:val="10"/>
    <w:qFormat/>
    <w:rsid w:val="00D97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9B7"/>
    <w:pPr>
      <w:spacing w:before="160"/>
      <w:jc w:val="center"/>
    </w:pPr>
    <w:rPr>
      <w:i/>
      <w:iCs/>
      <w:color w:val="404040" w:themeColor="text1" w:themeTint="BF"/>
    </w:rPr>
  </w:style>
  <w:style w:type="character" w:customStyle="1" w:styleId="QuoteChar">
    <w:name w:val="Quote Char"/>
    <w:basedOn w:val="DefaultParagraphFont"/>
    <w:link w:val="Quote"/>
    <w:uiPriority w:val="29"/>
    <w:rsid w:val="00D979B7"/>
    <w:rPr>
      <w:i/>
      <w:iCs/>
      <w:color w:val="404040" w:themeColor="text1" w:themeTint="BF"/>
    </w:rPr>
  </w:style>
  <w:style w:type="paragraph" w:styleId="ListParagraph">
    <w:name w:val="List Paragraph"/>
    <w:basedOn w:val="Normal"/>
    <w:uiPriority w:val="34"/>
    <w:qFormat/>
    <w:rsid w:val="00D979B7"/>
    <w:pPr>
      <w:ind w:left="720"/>
      <w:contextualSpacing/>
    </w:pPr>
  </w:style>
  <w:style w:type="character" w:styleId="IntenseEmphasis">
    <w:name w:val="Intense Emphasis"/>
    <w:basedOn w:val="DefaultParagraphFont"/>
    <w:uiPriority w:val="21"/>
    <w:qFormat/>
    <w:rsid w:val="00D979B7"/>
    <w:rPr>
      <w:i/>
      <w:iCs/>
      <w:color w:val="0F4761" w:themeColor="accent1" w:themeShade="BF"/>
    </w:rPr>
  </w:style>
  <w:style w:type="paragraph" w:styleId="IntenseQuote">
    <w:name w:val="Intense Quote"/>
    <w:basedOn w:val="Normal"/>
    <w:next w:val="Normal"/>
    <w:link w:val="IntenseQuoteChar"/>
    <w:uiPriority w:val="30"/>
    <w:qFormat/>
    <w:rsid w:val="00D97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9B7"/>
    <w:rPr>
      <w:i/>
      <w:iCs/>
      <w:color w:val="0F4761" w:themeColor="accent1" w:themeShade="BF"/>
    </w:rPr>
  </w:style>
  <w:style w:type="character" w:styleId="IntenseReference">
    <w:name w:val="Intense Reference"/>
    <w:basedOn w:val="DefaultParagraphFont"/>
    <w:uiPriority w:val="32"/>
    <w:qFormat/>
    <w:rsid w:val="00D979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1745</Words>
  <Characters>8589</Characters>
  <Application>Microsoft Office Word</Application>
  <DocSecurity>0</DocSecurity>
  <Lines>128</Lines>
  <Paragraphs>28</Paragraphs>
  <ScaleCrop>false</ScaleCrop>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Roberts</dc:creator>
  <cp:keywords/>
  <dc:description/>
  <cp:lastModifiedBy>Dave Roberts</cp:lastModifiedBy>
  <cp:revision>2</cp:revision>
  <dcterms:created xsi:type="dcterms:W3CDTF">2026-02-25T07:26:00Z</dcterms:created>
  <dcterms:modified xsi:type="dcterms:W3CDTF">2026-02-25T07:28:00Z</dcterms:modified>
</cp:coreProperties>
</file>